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E8A" w:rsidRDefault="00B74E8A" w:rsidP="00B74E8A">
      <w:pPr>
        <w:ind w:left="360" w:hanging="360"/>
        <w:jc w:val="center"/>
        <w:rPr>
          <w:b/>
          <w:sz w:val="28"/>
        </w:rPr>
      </w:pPr>
      <w:r w:rsidRPr="005640F0">
        <w:rPr>
          <w:b/>
          <w:sz w:val="28"/>
        </w:rPr>
        <w:t>Техническая спецификация</w:t>
      </w:r>
    </w:p>
    <w:p w:rsidR="00B74E8A" w:rsidRPr="005640F0" w:rsidRDefault="00B74E8A" w:rsidP="00B74E8A">
      <w:pPr>
        <w:ind w:left="360" w:hanging="360"/>
        <w:jc w:val="center"/>
        <w:rPr>
          <w:b/>
          <w:sz w:val="28"/>
        </w:rPr>
      </w:pP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2195"/>
        <w:gridCol w:w="6316"/>
      </w:tblGrid>
      <w:tr w:rsidR="00DF26EC" w:rsidTr="00074F2D">
        <w:tc>
          <w:tcPr>
            <w:tcW w:w="425" w:type="pct"/>
            <w:shd w:val="clear" w:color="auto" w:fill="auto"/>
            <w:vAlign w:val="center"/>
          </w:tcPr>
          <w:p w:rsidR="00DF26EC" w:rsidRPr="008B102D" w:rsidRDefault="00DF26EC" w:rsidP="00074F2D">
            <w:pPr>
              <w:ind w:right="-87"/>
              <w:jc w:val="center"/>
              <w:rPr>
                <w:b/>
                <w:sz w:val="20"/>
                <w:szCs w:val="20"/>
              </w:rPr>
            </w:pPr>
            <w:r w:rsidRPr="008B102D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DF26EC" w:rsidRPr="008B102D" w:rsidRDefault="00DF26EC" w:rsidP="00074F2D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8B102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395" w:type="pct"/>
            <w:shd w:val="clear" w:color="auto" w:fill="auto"/>
            <w:vAlign w:val="center"/>
          </w:tcPr>
          <w:p w:rsidR="00DF26EC" w:rsidRPr="008B102D" w:rsidRDefault="00DF26EC" w:rsidP="00074F2D">
            <w:pPr>
              <w:ind w:right="-35"/>
              <w:jc w:val="center"/>
              <w:rPr>
                <w:b/>
                <w:sz w:val="20"/>
                <w:szCs w:val="20"/>
              </w:rPr>
            </w:pPr>
            <w:r w:rsidRPr="008B102D">
              <w:rPr>
                <w:b/>
                <w:sz w:val="20"/>
                <w:szCs w:val="20"/>
              </w:rPr>
              <w:t>Техническое описание</w:t>
            </w:r>
          </w:p>
        </w:tc>
      </w:tr>
      <w:tr w:rsidR="00DF26EC" w:rsidTr="00074F2D">
        <w:tc>
          <w:tcPr>
            <w:tcW w:w="425" w:type="pct"/>
            <w:shd w:val="clear" w:color="auto" w:fill="auto"/>
            <w:vAlign w:val="center"/>
          </w:tcPr>
          <w:p w:rsidR="00DF26EC" w:rsidRPr="008B102D" w:rsidRDefault="00DF26EC" w:rsidP="00074F2D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DF26EC" w:rsidRPr="008B102D" w:rsidRDefault="00DF26EC" w:rsidP="00074F2D">
            <w:pPr>
              <w:rPr>
                <w:sz w:val="20"/>
                <w:szCs w:val="20"/>
              </w:rPr>
            </w:pPr>
            <w:proofErr w:type="gramStart"/>
            <w:r w:rsidRPr="008B102D">
              <w:rPr>
                <w:sz w:val="20"/>
                <w:szCs w:val="20"/>
              </w:rPr>
              <w:t>Ботинки  мужские</w:t>
            </w:r>
            <w:proofErr w:type="gramEnd"/>
          </w:p>
        </w:tc>
        <w:tc>
          <w:tcPr>
            <w:tcW w:w="3395" w:type="pct"/>
            <w:shd w:val="clear" w:color="auto" w:fill="auto"/>
          </w:tcPr>
          <w:p w:rsidR="00DF26EC" w:rsidRPr="008B102D" w:rsidRDefault="00DF26EC" w:rsidP="00074F2D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Ботинки специальные, летние черного цвета.</w:t>
            </w:r>
          </w:p>
          <w:p w:rsidR="00DF26EC" w:rsidRPr="008B102D" w:rsidRDefault="00DF26EC" w:rsidP="00074F2D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Натуральная кожа черного цвета, на шнурках. Повышенная комфортность, мягкий кант по верхнему краю, наличие стельки, коррозийно-устойчивая фурнитура, </w:t>
            </w:r>
            <w:proofErr w:type="spellStart"/>
            <w:r w:rsidRPr="008B102D">
              <w:rPr>
                <w:sz w:val="20"/>
                <w:szCs w:val="20"/>
              </w:rPr>
              <w:t>маслобензостойкость</w:t>
            </w:r>
            <w:proofErr w:type="spellEnd"/>
            <w:r w:rsidRPr="008B102D">
              <w:rPr>
                <w:sz w:val="20"/>
                <w:szCs w:val="20"/>
              </w:rPr>
              <w:t xml:space="preserve">, </w:t>
            </w:r>
            <w:proofErr w:type="spellStart"/>
            <w:r w:rsidRPr="008B102D">
              <w:rPr>
                <w:sz w:val="20"/>
                <w:szCs w:val="20"/>
              </w:rPr>
              <w:t>кислотощелочестойкость</w:t>
            </w:r>
            <w:proofErr w:type="spellEnd"/>
            <w:r w:rsidRPr="008B102D">
              <w:rPr>
                <w:sz w:val="20"/>
                <w:szCs w:val="20"/>
              </w:rPr>
              <w:t xml:space="preserve">, </w:t>
            </w:r>
            <w:proofErr w:type="spellStart"/>
            <w:r w:rsidRPr="008B102D">
              <w:rPr>
                <w:sz w:val="20"/>
                <w:szCs w:val="20"/>
              </w:rPr>
              <w:t>антистатичность</w:t>
            </w:r>
            <w:proofErr w:type="spellEnd"/>
            <w:r w:rsidRPr="008B102D">
              <w:rPr>
                <w:sz w:val="20"/>
                <w:szCs w:val="20"/>
              </w:rPr>
              <w:t>, высокое сопротивление скольжения, повышенная износоустойчивость.</w:t>
            </w:r>
          </w:p>
          <w:p w:rsidR="00DF26EC" w:rsidRPr="008B102D" w:rsidRDefault="00DF26EC" w:rsidP="00074F2D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Металлический подносок (максимальная ударная прочность 200 Дж).</w:t>
            </w:r>
          </w:p>
          <w:p w:rsidR="00DF26EC" w:rsidRPr="008B102D" w:rsidRDefault="00DF26EC" w:rsidP="00074F2D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Материал верха: юфть КРС повышенной толщины. </w:t>
            </w:r>
          </w:p>
          <w:p w:rsidR="00DF26EC" w:rsidRPr="008B102D" w:rsidRDefault="00DF26EC" w:rsidP="00074F2D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Подошва литьевого метода крепления ПУ (полиуретан).</w:t>
            </w:r>
          </w:p>
        </w:tc>
      </w:tr>
      <w:tr w:rsidR="00DF26EC" w:rsidTr="00074F2D">
        <w:tc>
          <w:tcPr>
            <w:tcW w:w="425" w:type="pct"/>
            <w:shd w:val="clear" w:color="auto" w:fill="auto"/>
            <w:vAlign w:val="center"/>
          </w:tcPr>
          <w:p w:rsidR="00DF26EC" w:rsidRPr="008B102D" w:rsidRDefault="00DF26EC" w:rsidP="00074F2D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DF26EC" w:rsidRPr="008B102D" w:rsidRDefault="00DF26EC" w:rsidP="00074F2D">
            <w:pPr>
              <w:rPr>
                <w:iCs/>
                <w:sz w:val="20"/>
                <w:szCs w:val="20"/>
              </w:rPr>
            </w:pPr>
            <w:proofErr w:type="gramStart"/>
            <w:r w:rsidRPr="008B102D">
              <w:rPr>
                <w:sz w:val="20"/>
                <w:szCs w:val="20"/>
              </w:rPr>
              <w:t>Ботинки  мужские</w:t>
            </w:r>
            <w:proofErr w:type="gramEnd"/>
            <w:r w:rsidRPr="008B102D">
              <w:rPr>
                <w:sz w:val="20"/>
                <w:szCs w:val="20"/>
              </w:rPr>
              <w:t xml:space="preserve"> </w:t>
            </w:r>
            <w:r w:rsidRPr="008B102D">
              <w:rPr>
                <w:iCs/>
                <w:sz w:val="20"/>
                <w:szCs w:val="20"/>
              </w:rPr>
              <w:t>(зимняя)</w:t>
            </w:r>
          </w:p>
        </w:tc>
        <w:tc>
          <w:tcPr>
            <w:tcW w:w="3395" w:type="pct"/>
            <w:shd w:val="clear" w:color="auto" w:fill="auto"/>
          </w:tcPr>
          <w:p w:rsidR="00DF26EC" w:rsidRPr="008B102D" w:rsidRDefault="00DF26EC" w:rsidP="00074F2D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Ботинки специальные зимние на натуральном меху, черного цвета- Материал верха юфть КРС повышенной толщины, термоустойчивая. Вкладная стелька </w:t>
            </w:r>
            <w:proofErr w:type="spellStart"/>
            <w:r w:rsidRPr="008B102D">
              <w:rPr>
                <w:sz w:val="20"/>
                <w:szCs w:val="20"/>
              </w:rPr>
              <w:t>кожкартон+натуральный</w:t>
            </w:r>
            <w:proofErr w:type="spellEnd"/>
            <w:r w:rsidRPr="008B102D">
              <w:rPr>
                <w:sz w:val="20"/>
                <w:szCs w:val="20"/>
              </w:rPr>
              <w:t xml:space="preserve"> мех. Мягкий кант выполнен из кожи подкладочной +</w:t>
            </w:r>
            <w:proofErr w:type="spellStart"/>
            <w:r w:rsidRPr="008B102D">
              <w:rPr>
                <w:sz w:val="20"/>
                <w:szCs w:val="20"/>
              </w:rPr>
              <w:t>изолон</w:t>
            </w:r>
            <w:proofErr w:type="spellEnd"/>
            <w:r w:rsidRPr="008B102D">
              <w:rPr>
                <w:sz w:val="20"/>
                <w:szCs w:val="20"/>
              </w:rPr>
              <w:t xml:space="preserve"> 15мм. Глухой клапан выполнен из натуральной кожи. Удобная система шнуровки. Двойная подошва литьевого метода </w:t>
            </w:r>
            <w:proofErr w:type="gramStart"/>
            <w:r w:rsidRPr="008B102D">
              <w:rPr>
                <w:sz w:val="20"/>
                <w:szCs w:val="20"/>
              </w:rPr>
              <w:t>крепления  выполнена</w:t>
            </w:r>
            <w:proofErr w:type="gramEnd"/>
            <w:r w:rsidRPr="008B102D">
              <w:rPr>
                <w:sz w:val="20"/>
                <w:szCs w:val="20"/>
              </w:rPr>
              <w:t xml:space="preserve"> из вспененного полиуретана  ПУ+ накладка из </w:t>
            </w:r>
            <w:proofErr w:type="spellStart"/>
            <w:r w:rsidRPr="008B102D">
              <w:rPr>
                <w:sz w:val="20"/>
                <w:szCs w:val="20"/>
              </w:rPr>
              <w:t>термополиуретана</w:t>
            </w:r>
            <w:proofErr w:type="spellEnd"/>
            <w:r w:rsidRPr="008B102D">
              <w:rPr>
                <w:sz w:val="20"/>
                <w:szCs w:val="20"/>
              </w:rPr>
              <w:t xml:space="preserve"> ТПУ. Защитные свойства подошвы: подошва </w:t>
            </w:r>
            <w:proofErr w:type="gramStart"/>
            <w:r w:rsidRPr="008B102D">
              <w:rPr>
                <w:sz w:val="20"/>
                <w:szCs w:val="20"/>
              </w:rPr>
              <w:t xml:space="preserve">повышенной  </w:t>
            </w:r>
            <w:proofErr w:type="spellStart"/>
            <w:r w:rsidRPr="008B102D">
              <w:rPr>
                <w:sz w:val="20"/>
                <w:szCs w:val="20"/>
              </w:rPr>
              <w:t>маслобензостойкости</w:t>
            </w:r>
            <w:proofErr w:type="spellEnd"/>
            <w:proofErr w:type="gramEnd"/>
            <w:r w:rsidRPr="008B102D">
              <w:rPr>
                <w:sz w:val="20"/>
                <w:szCs w:val="20"/>
              </w:rPr>
              <w:t>, защита от нефти, нефтепродуктов, кислот, щелочей, нетоксичной пыли. Металлический подносок (максимальная ударная прочность 200 Дж).</w:t>
            </w:r>
          </w:p>
        </w:tc>
      </w:tr>
      <w:tr w:rsidR="00DF26EC" w:rsidTr="00074F2D">
        <w:tc>
          <w:tcPr>
            <w:tcW w:w="425" w:type="pct"/>
            <w:shd w:val="clear" w:color="auto" w:fill="auto"/>
            <w:vAlign w:val="center"/>
          </w:tcPr>
          <w:p w:rsidR="00DF26EC" w:rsidRPr="008B102D" w:rsidRDefault="00DF26EC" w:rsidP="00074F2D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DF26EC" w:rsidRPr="008B102D" w:rsidRDefault="00DF26EC" w:rsidP="00074F2D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Кепи</w:t>
            </w:r>
          </w:p>
        </w:tc>
        <w:tc>
          <w:tcPr>
            <w:tcW w:w="3395" w:type="pct"/>
            <w:shd w:val="clear" w:color="auto" w:fill="auto"/>
          </w:tcPr>
          <w:p w:rsidR="00DF26EC" w:rsidRPr="008B102D" w:rsidRDefault="00DF26EC" w:rsidP="00074F2D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Кепи-бейсболка с жестким козырьком. Изготовлена из высококачественной смесовой ткани (полиэфир и хлопок). Защищает голову в летнее время, козырек предохраняет глаза и лицо от воздействия солнечных лучей. Размер универсальный, бейсболка регулируется с помощью застежки-фиксатора.</w:t>
            </w:r>
          </w:p>
        </w:tc>
      </w:tr>
      <w:tr w:rsidR="00DF26EC" w:rsidTr="00074F2D">
        <w:tc>
          <w:tcPr>
            <w:tcW w:w="425" w:type="pct"/>
            <w:shd w:val="clear" w:color="auto" w:fill="auto"/>
            <w:vAlign w:val="center"/>
          </w:tcPr>
          <w:p w:rsidR="00DF26EC" w:rsidRPr="008B102D" w:rsidRDefault="00DF26EC" w:rsidP="00074F2D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DF26EC" w:rsidRPr="008B102D" w:rsidRDefault="00DF26EC" w:rsidP="00074F2D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Шапка</w:t>
            </w:r>
          </w:p>
        </w:tc>
        <w:tc>
          <w:tcPr>
            <w:tcW w:w="3395" w:type="pct"/>
            <w:shd w:val="clear" w:color="auto" w:fill="auto"/>
          </w:tcPr>
          <w:p w:rsidR="00DF26EC" w:rsidRPr="008B102D" w:rsidRDefault="00DF26EC" w:rsidP="00074F2D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Шапка трикотажная вязанная из полушерстяной нити. Плотная двойная вязка. Предназначена для защиты от ветра и пониженных температур. </w:t>
            </w:r>
          </w:p>
          <w:p w:rsidR="00DF26EC" w:rsidRPr="008B102D" w:rsidRDefault="00DF26EC" w:rsidP="00074F2D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Материал: трикотажное полотно (30% шерсть, 70% полиэфир)</w:t>
            </w:r>
          </w:p>
        </w:tc>
      </w:tr>
      <w:tr w:rsidR="00DF26EC" w:rsidTr="00074F2D">
        <w:tc>
          <w:tcPr>
            <w:tcW w:w="425" w:type="pct"/>
            <w:shd w:val="clear" w:color="auto" w:fill="auto"/>
            <w:vAlign w:val="center"/>
          </w:tcPr>
          <w:p w:rsidR="00DF26EC" w:rsidRPr="008B102D" w:rsidRDefault="00DF26EC" w:rsidP="00074F2D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DF26EC" w:rsidRPr="008B102D" w:rsidRDefault="00DF26EC" w:rsidP="00074F2D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Рукавицы специальные</w:t>
            </w:r>
          </w:p>
        </w:tc>
        <w:tc>
          <w:tcPr>
            <w:tcW w:w="3395" w:type="pct"/>
            <w:shd w:val="clear" w:color="auto" w:fill="auto"/>
          </w:tcPr>
          <w:p w:rsidR="00DF26EC" w:rsidRPr="008B102D" w:rsidRDefault="00DF26EC" w:rsidP="00074F2D">
            <w:pPr>
              <w:ind w:right="-3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Для защиты от механических воздействий, тип Б, ГОСТ 12.4.010-75</w:t>
            </w:r>
          </w:p>
        </w:tc>
      </w:tr>
      <w:tr w:rsidR="00DF26EC" w:rsidTr="00074F2D">
        <w:tc>
          <w:tcPr>
            <w:tcW w:w="425" w:type="pct"/>
            <w:shd w:val="clear" w:color="auto" w:fill="auto"/>
            <w:vAlign w:val="center"/>
          </w:tcPr>
          <w:p w:rsidR="00DF26EC" w:rsidRPr="008B102D" w:rsidRDefault="00DF26EC" w:rsidP="00074F2D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DF26EC" w:rsidRPr="008B102D" w:rsidRDefault="00DF26EC" w:rsidP="00074F2D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Перчатки</w:t>
            </w:r>
          </w:p>
        </w:tc>
        <w:tc>
          <w:tcPr>
            <w:tcW w:w="3395" w:type="pct"/>
            <w:shd w:val="clear" w:color="auto" w:fill="auto"/>
          </w:tcPr>
          <w:p w:rsidR="00DF26EC" w:rsidRPr="008B102D" w:rsidRDefault="00DF26EC" w:rsidP="00074F2D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Перчатки трикотажные, утепленные, плотной вязки, пятипалые, из шерстяной пряжи черного (белого) цвета, на </w:t>
            </w:r>
            <w:proofErr w:type="spellStart"/>
            <w:r w:rsidRPr="008B102D">
              <w:rPr>
                <w:sz w:val="20"/>
                <w:szCs w:val="20"/>
              </w:rPr>
              <w:t>кистьях</w:t>
            </w:r>
            <w:proofErr w:type="spellEnd"/>
            <w:r w:rsidRPr="008B102D">
              <w:rPr>
                <w:sz w:val="20"/>
                <w:szCs w:val="20"/>
              </w:rPr>
              <w:t xml:space="preserve"> рук резина трикотажной вязки</w:t>
            </w:r>
          </w:p>
        </w:tc>
      </w:tr>
      <w:tr w:rsidR="00DF26EC" w:rsidTr="00074F2D">
        <w:tc>
          <w:tcPr>
            <w:tcW w:w="425" w:type="pct"/>
            <w:shd w:val="clear" w:color="auto" w:fill="auto"/>
            <w:vAlign w:val="center"/>
          </w:tcPr>
          <w:p w:rsidR="00DF26EC" w:rsidRPr="008B102D" w:rsidRDefault="00DF26EC" w:rsidP="00074F2D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DF26EC" w:rsidRPr="008B102D" w:rsidRDefault="00DF26EC" w:rsidP="00074F2D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Перчатки технические</w:t>
            </w:r>
          </w:p>
        </w:tc>
        <w:tc>
          <w:tcPr>
            <w:tcW w:w="3395" w:type="pct"/>
            <w:shd w:val="clear" w:color="auto" w:fill="auto"/>
          </w:tcPr>
          <w:p w:rsidR="00DF26EC" w:rsidRPr="008B102D" w:rsidRDefault="00DF26EC" w:rsidP="00074F2D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 xml:space="preserve">Комбинированные, кожаные с х/б, утепленные </w:t>
            </w:r>
            <w:proofErr w:type="spellStart"/>
            <w:r w:rsidRPr="008B102D">
              <w:rPr>
                <w:sz w:val="20"/>
                <w:szCs w:val="20"/>
              </w:rPr>
              <w:t>флисом</w:t>
            </w:r>
            <w:proofErr w:type="spellEnd"/>
            <w:r w:rsidRPr="008B102D">
              <w:rPr>
                <w:sz w:val="20"/>
                <w:szCs w:val="20"/>
              </w:rPr>
              <w:t xml:space="preserve"> или искусственным мехом</w:t>
            </w:r>
          </w:p>
        </w:tc>
      </w:tr>
      <w:tr w:rsidR="00DF26EC" w:rsidTr="00074F2D">
        <w:tc>
          <w:tcPr>
            <w:tcW w:w="425" w:type="pct"/>
            <w:shd w:val="clear" w:color="auto" w:fill="auto"/>
            <w:vAlign w:val="center"/>
          </w:tcPr>
          <w:p w:rsidR="00DF26EC" w:rsidRPr="008B102D" w:rsidRDefault="00DF26EC" w:rsidP="00074F2D">
            <w:pPr>
              <w:tabs>
                <w:tab w:val="left" w:pos="851"/>
              </w:tabs>
              <w:ind w:right="-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DF26EC" w:rsidRPr="008B102D" w:rsidRDefault="00DF26EC" w:rsidP="00074F2D">
            <w:pPr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Футболка</w:t>
            </w:r>
          </w:p>
        </w:tc>
        <w:tc>
          <w:tcPr>
            <w:tcW w:w="3395" w:type="pct"/>
            <w:shd w:val="clear" w:color="auto" w:fill="auto"/>
          </w:tcPr>
          <w:p w:rsidR="00DF26EC" w:rsidRPr="008B102D" w:rsidRDefault="00DF26EC" w:rsidP="00074F2D">
            <w:pPr>
              <w:ind w:right="106"/>
              <w:jc w:val="both"/>
              <w:rPr>
                <w:sz w:val="20"/>
                <w:szCs w:val="20"/>
              </w:rPr>
            </w:pPr>
            <w:r w:rsidRPr="008B102D">
              <w:rPr>
                <w:sz w:val="20"/>
                <w:szCs w:val="20"/>
              </w:rPr>
              <w:t>Футболка хлопчатобумажная с короткими рукавами, с высоким вырезом под горловину. ГОСТ 23713-79</w:t>
            </w:r>
          </w:p>
        </w:tc>
      </w:tr>
      <w:tr w:rsidR="00DF26EC" w:rsidTr="00DF26EC">
        <w:tc>
          <w:tcPr>
            <w:tcW w:w="5000" w:type="pct"/>
            <w:gridSpan w:val="3"/>
            <w:shd w:val="clear" w:color="auto" w:fill="auto"/>
            <w:vAlign w:val="center"/>
          </w:tcPr>
          <w:p w:rsidR="00DF26EC" w:rsidRPr="008B102D" w:rsidRDefault="00DF26EC" w:rsidP="00074F2D">
            <w:pPr>
              <w:ind w:right="10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поставки: г.Алматы, </w:t>
            </w:r>
            <w:proofErr w:type="spellStart"/>
            <w:r>
              <w:rPr>
                <w:sz w:val="20"/>
                <w:szCs w:val="20"/>
              </w:rPr>
              <w:t>ул.Гёте</w:t>
            </w:r>
            <w:proofErr w:type="spellEnd"/>
            <w:r>
              <w:rPr>
                <w:sz w:val="20"/>
                <w:szCs w:val="20"/>
              </w:rPr>
              <w:t xml:space="preserve"> 327</w:t>
            </w:r>
          </w:p>
        </w:tc>
      </w:tr>
      <w:tr w:rsidR="00DF26EC" w:rsidTr="00DF26EC">
        <w:tc>
          <w:tcPr>
            <w:tcW w:w="5000" w:type="pct"/>
            <w:gridSpan w:val="3"/>
            <w:shd w:val="clear" w:color="auto" w:fill="auto"/>
            <w:vAlign w:val="center"/>
          </w:tcPr>
          <w:p w:rsidR="00DF26EC" w:rsidRDefault="00DF26EC" w:rsidP="00074F2D">
            <w:pPr>
              <w:ind w:right="10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поставки: по заявке Покупателя в течении 10 рабочих дней</w:t>
            </w:r>
          </w:p>
        </w:tc>
      </w:tr>
    </w:tbl>
    <w:p w:rsidR="00B74E8A" w:rsidRDefault="00B74E8A" w:rsidP="00B74E8A">
      <w:pPr>
        <w:ind w:left="360" w:hanging="360"/>
        <w:jc w:val="both"/>
      </w:pPr>
    </w:p>
    <w:p w:rsidR="00B74E8A" w:rsidRPr="00075B0E" w:rsidRDefault="00B74E8A" w:rsidP="00B74E8A">
      <w:pPr>
        <w:ind w:left="360" w:hanging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3"/>
        <w:gridCol w:w="4642"/>
      </w:tblGrid>
      <w:tr w:rsidR="00B74E8A" w:rsidTr="00B176CB">
        <w:tc>
          <w:tcPr>
            <w:tcW w:w="4825" w:type="dxa"/>
          </w:tcPr>
          <w:p w:rsidR="00B74E8A" w:rsidRPr="00810DB4" w:rsidRDefault="00B74E8A" w:rsidP="00B176CB">
            <w:pPr>
              <w:ind w:left="360" w:hanging="360"/>
              <w:jc w:val="both"/>
              <w:rPr>
                <w:b/>
              </w:rPr>
            </w:pPr>
            <w:r w:rsidRPr="00810DB4">
              <w:rPr>
                <w:b/>
              </w:rPr>
              <w:t>Покупатель</w:t>
            </w: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Генеральный директор</w:t>
            </w: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____________</w:t>
            </w:r>
            <w:proofErr w:type="gramStart"/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_  Тусупов</w:t>
            </w:r>
            <w:proofErr w:type="gramEnd"/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 xml:space="preserve"> Б. К.</w:t>
            </w:r>
          </w:p>
          <w:p w:rsidR="00B74E8A" w:rsidRDefault="00B74E8A" w:rsidP="00B176CB">
            <w:pPr>
              <w:jc w:val="both"/>
            </w:pPr>
            <w:r w:rsidRPr="009364DD">
              <w:rPr>
                <w:b/>
                <w:color w:val="000000"/>
              </w:rPr>
              <w:t xml:space="preserve">          М.П.</w:t>
            </w:r>
          </w:p>
        </w:tc>
        <w:tc>
          <w:tcPr>
            <w:tcW w:w="4826" w:type="dxa"/>
          </w:tcPr>
          <w:p w:rsidR="00B74E8A" w:rsidRDefault="00B74E8A" w:rsidP="00B176CB">
            <w:pPr>
              <w:jc w:val="both"/>
            </w:pPr>
          </w:p>
        </w:tc>
      </w:tr>
    </w:tbl>
    <w:p w:rsidR="00B74E8A" w:rsidRPr="00075B0E" w:rsidRDefault="00B74E8A" w:rsidP="00B74E8A">
      <w:pPr>
        <w:ind w:left="360" w:hanging="360"/>
        <w:jc w:val="both"/>
      </w:pPr>
    </w:p>
    <w:p w:rsidR="00B74E8A" w:rsidRDefault="00B74E8A" w:rsidP="00B74E8A">
      <w:r>
        <w:t>Согласовано:</w:t>
      </w:r>
    </w:p>
    <w:p w:rsidR="00B74E8A" w:rsidRDefault="00B74E8A" w:rsidP="00B74E8A">
      <w:r>
        <w:t xml:space="preserve">Директор Департамента </w:t>
      </w:r>
    </w:p>
    <w:p w:rsidR="00B74E8A" w:rsidRDefault="00B74E8A" w:rsidP="00B74E8A">
      <w:r>
        <w:t>по производству и развитию бизнеса Бегайдаров А.О. ____________</w:t>
      </w:r>
    </w:p>
    <w:p w:rsidR="00B74E8A" w:rsidRDefault="00B74E8A" w:rsidP="00B74E8A"/>
    <w:p w:rsidR="00B74E8A" w:rsidRDefault="00B74E8A" w:rsidP="00B74E8A">
      <w:r>
        <w:t>Начальник АГНКС Арзамбеков Е.К. ____________</w:t>
      </w:r>
    </w:p>
    <w:p w:rsidR="00B74E8A" w:rsidRDefault="00B74E8A" w:rsidP="00B74E8A">
      <w:pPr>
        <w:ind w:left="360" w:hanging="360"/>
        <w:jc w:val="both"/>
      </w:pPr>
    </w:p>
    <w:p w:rsidR="00B74E8A" w:rsidRDefault="00B74E8A" w:rsidP="00B74E8A">
      <w:pPr>
        <w:ind w:left="360" w:hanging="360"/>
        <w:jc w:val="both"/>
      </w:pPr>
    </w:p>
    <w:p w:rsidR="00B74E8A" w:rsidRPr="00681DC8" w:rsidRDefault="00B74E8A" w:rsidP="00B74E8A">
      <w:pPr>
        <w:autoSpaceDE w:val="0"/>
        <w:autoSpaceDN w:val="0"/>
        <w:adjustRightInd w:val="0"/>
        <w:jc w:val="center"/>
        <w:outlineLvl w:val="0"/>
        <w:rPr>
          <w:b/>
          <w:sz w:val="28"/>
        </w:rPr>
      </w:pPr>
      <w:r w:rsidRPr="00681DC8">
        <w:rPr>
          <w:b/>
          <w:sz w:val="28"/>
        </w:rPr>
        <w:lastRenderedPageBreak/>
        <w:t>График поставки на 2014-2018гг.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969"/>
        <w:gridCol w:w="993"/>
        <w:gridCol w:w="1559"/>
        <w:gridCol w:w="1843"/>
      </w:tblGrid>
      <w:tr w:rsidR="00DF26EC" w:rsidRPr="00075B0E" w:rsidTr="00074F2D">
        <w:tc>
          <w:tcPr>
            <w:tcW w:w="534" w:type="dxa"/>
          </w:tcPr>
          <w:p w:rsidR="00DF26EC" w:rsidRPr="00810DB4" w:rsidRDefault="00DF26EC" w:rsidP="00074F2D">
            <w:pPr>
              <w:jc w:val="center"/>
              <w:rPr>
                <w:b/>
              </w:rPr>
            </w:pPr>
            <w:r w:rsidRPr="00810DB4">
              <w:rPr>
                <w:b/>
              </w:rPr>
              <w:t>№</w:t>
            </w:r>
          </w:p>
          <w:p w:rsidR="00DF26EC" w:rsidRPr="00810DB4" w:rsidRDefault="00DF26EC" w:rsidP="00074F2D">
            <w:pPr>
              <w:ind w:right="-108" w:hanging="180"/>
              <w:jc w:val="center"/>
              <w:rPr>
                <w:b/>
              </w:rPr>
            </w:pPr>
            <w:r w:rsidRPr="00810DB4">
              <w:rPr>
                <w:b/>
              </w:rPr>
              <w:t>п\п</w:t>
            </w:r>
          </w:p>
        </w:tc>
        <w:tc>
          <w:tcPr>
            <w:tcW w:w="708" w:type="dxa"/>
          </w:tcPr>
          <w:p w:rsidR="00DF26EC" w:rsidRPr="00810DB4" w:rsidRDefault="00DF26EC" w:rsidP="00074F2D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3969" w:type="dxa"/>
          </w:tcPr>
          <w:p w:rsidR="00DF26EC" w:rsidRPr="00810DB4" w:rsidRDefault="00DF26EC" w:rsidP="00074F2D">
            <w:pPr>
              <w:jc w:val="center"/>
              <w:rPr>
                <w:b/>
              </w:rPr>
            </w:pPr>
            <w:r w:rsidRPr="00810DB4">
              <w:rPr>
                <w:b/>
              </w:rPr>
              <w:t>Наименование</w:t>
            </w:r>
            <w:r>
              <w:rPr>
                <w:b/>
              </w:rPr>
              <w:t xml:space="preserve"> лота</w:t>
            </w:r>
          </w:p>
        </w:tc>
        <w:tc>
          <w:tcPr>
            <w:tcW w:w="993" w:type="dxa"/>
          </w:tcPr>
          <w:p w:rsidR="00DF26EC" w:rsidRPr="00810DB4" w:rsidRDefault="00DF26EC" w:rsidP="00074F2D">
            <w:pPr>
              <w:ind w:right="-216" w:hanging="180"/>
              <w:jc w:val="center"/>
              <w:rPr>
                <w:b/>
              </w:rPr>
            </w:pPr>
            <w:r w:rsidRPr="00810DB4">
              <w:rPr>
                <w:b/>
              </w:rPr>
              <w:t>Кол-во</w:t>
            </w:r>
          </w:p>
          <w:p w:rsidR="00DF26EC" w:rsidRPr="00810DB4" w:rsidRDefault="00DF26EC" w:rsidP="00074F2D">
            <w:pPr>
              <w:ind w:right="-216" w:hanging="180"/>
              <w:rPr>
                <w:b/>
              </w:rPr>
            </w:pPr>
          </w:p>
        </w:tc>
        <w:tc>
          <w:tcPr>
            <w:tcW w:w="1559" w:type="dxa"/>
          </w:tcPr>
          <w:p w:rsidR="00DF26EC" w:rsidRPr="00810DB4" w:rsidRDefault="00DF26EC" w:rsidP="00074F2D">
            <w:pPr>
              <w:jc w:val="center"/>
              <w:rPr>
                <w:b/>
              </w:rPr>
            </w:pPr>
            <w:r w:rsidRPr="00810DB4">
              <w:rPr>
                <w:b/>
              </w:rPr>
              <w:t>Цена</w:t>
            </w:r>
          </w:p>
          <w:p w:rsidR="00DF26EC" w:rsidRPr="00810DB4" w:rsidRDefault="00DF26EC" w:rsidP="00074F2D">
            <w:pPr>
              <w:jc w:val="center"/>
              <w:rPr>
                <w:b/>
              </w:rPr>
            </w:pPr>
            <w:r w:rsidRPr="00810DB4">
              <w:rPr>
                <w:b/>
              </w:rPr>
              <w:t>за ед.</w:t>
            </w:r>
            <w:r>
              <w:rPr>
                <w:b/>
              </w:rPr>
              <w:t xml:space="preserve"> с НДС</w:t>
            </w:r>
          </w:p>
        </w:tc>
        <w:tc>
          <w:tcPr>
            <w:tcW w:w="1843" w:type="dxa"/>
            <w:shd w:val="clear" w:color="auto" w:fill="auto"/>
          </w:tcPr>
          <w:p w:rsidR="00DF26EC" w:rsidRPr="00810DB4" w:rsidRDefault="00DF26EC" w:rsidP="00074F2D">
            <w:pPr>
              <w:jc w:val="center"/>
              <w:rPr>
                <w:b/>
              </w:rPr>
            </w:pPr>
            <w:r>
              <w:rPr>
                <w:b/>
              </w:rPr>
              <w:t>Общая с</w:t>
            </w:r>
            <w:r w:rsidRPr="00810DB4">
              <w:rPr>
                <w:b/>
              </w:rPr>
              <w:t>умма</w:t>
            </w:r>
          </w:p>
          <w:p w:rsidR="00DF26EC" w:rsidRPr="00810DB4" w:rsidRDefault="00DF26EC" w:rsidP="00074F2D">
            <w:pPr>
              <w:jc w:val="center"/>
              <w:rPr>
                <w:b/>
              </w:rPr>
            </w:pPr>
            <w:r>
              <w:rPr>
                <w:b/>
              </w:rPr>
              <w:t>с НДС</w:t>
            </w: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1.</w:t>
            </w:r>
          </w:p>
        </w:tc>
        <w:tc>
          <w:tcPr>
            <w:tcW w:w="708" w:type="dxa"/>
            <w:vMerge w:val="restart"/>
            <w:vAlign w:val="center"/>
          </w:tcPr>
          <w:p w:rsidR="00DF26EC" w:rsidRDefault="00DF26EC" w:rsidP="00074F2D">
            <w:r>
              <w:t>2014</w:t>
            </w:r>
          </w:p>
        </w:tc>
        <w:tc>
          <w:tcPr>
            <w:tcW w:w="3969" w:type="dxa"/>
            <w:vAlign w:val="center"/>
          </w:tcPr>
          <w:p w:rsidR="00DF26EC" w:rsidRDefault="00DF26EC" w:rsidP="00074F2D">
            <w:proofErr w:type="gramStart"/>
            <w:r w:rsidRPr="00681DC8">
              <w:t>Ботинки  мужские</w:t>
            </w:r>
            <w:proofErr w:type="gramEnd"/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Default="00DF26EC" w:rsidP="00074F2D">
            <w:pPr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Pr="00ED6E7E" w:rsidRDefault="00DF26EC" w:rsidP="00074F2D">
            <w:pPr>
              <w:rPr>
                <w:iCs/>
              </w:rPr>
            </w:pPr>
            <w:proofErr w:type="gramStart"/>
            <w:r w:rsidRPr="00681DC8">
              <w:t>Ботинки  мужские</w:t>
            </w:r>
            <w:proofErr w:type="gramEnd"/>
            <w:r>
              <w:t xml:space="preserve"> </w:t>
            </w:r>
            <w:r>
              <w:rPr>
                <w:iCs/>
              </w:rPr>
              <w:t>(зимняя)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Кепи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Default="00DF26EC" w:rsidP="00074F2D">
            <w:pPr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Pr="00681DC8" w:rsidRDefault="00DF26EC" w:rsidP="00074F2D">
            <w:r w:rsidRPr="00F14548">
              <w:t>Шапка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Рукавицы специальные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Перчатки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7.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Перчатки технические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Футболка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1.</w:t>
            </w:r>
          </w:p>
        </w:tc>
        <w:tc>
          <w:tcPr>
            <w:tcW w:w="708" w:type="dxa"/>
            <w:vMerge w:val="restart"/>
            <w:vAlign w:val="center"/>
          </w:tcPr>
          <w:p w:rsidR="00DF26EC" w:rsidRDefault="00DF26EC" w:rsidP="00074F2D">
            <w:r>
              <w:t>2015</w:t>
            </w:r>
          </w:p>
        </w:tc>
        <w:tc>
          <w:tcPr>
            <w:tcW w:w="3969" w:type="dxa"/>
            <w:vAlign w:val="center"/>
          </w:tcPr>
          <w:p w:rsidR="00DF26EC" w:rsidRDefault="00DF26EC" w:rsidP="00074F2D">
            <w:proofErr w:type="gramStart"/>
            <w:r w:rsidRPr="00681DC8">
              <w:t>Ботинки  мужские</w:t>
            </w:r>
            <w:proofErr w:type="gramEnd"/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Default="00DF26EC" w:rsidP="00074F2D">
            <w:pPr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Pr="00ED6E7E" w:rsidRDefault="00DF26EC" w:rsidP="00074F2D">
            <w:pPr>
              <w:rPr>
                <w:iCs/>
              </w:rPr>
            </w:pPr>
            <w:proofErr w:type="gramStart"/>
            <w:r w:rsidRPr="00681DC8">
              <w:t>Ботинки  мужские</w:t>
            </w:r>
            <w:proofErr w:type="gramEnd"/>
            <w:r>
              <w:t xml:space="preserve"> </w:t>
            </w:r>
            <w:r>
              <w:rPr>
                <w:iCs/>
              </w:rPr>
              <w:t>(зимняя)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Кепи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Default="00DF26EC" w:rsidP="00074F2D">
            <w:pPr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Pr="00681DC8" w:rsidRDefault="00DF26EC" w:rsidP="00074F2D">
            <w:r w:rsidRPr="00F14548">
              <w:t>Шапка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Рукавицы специальные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Перчатки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7.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Перчатки технические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Футболка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1.</w:t>
            </w:r>
          </w:p>
        </w:tc>
        <w:tc>
          <w:tcPr>
            <w:tcW w:w="708" w:type="dxa"/>
            <w:vMerge w:val="restart"/>
            <w:vAlign w:val="center"/>
          </w:tcPr>
          <w:p w:rsidR="00DF26EC" w:rsidRDefault="00DF26EC" w:rsidP="00074F2D">
            <w:r>
              <w:t>2016</w:t>
            </w:r>
          </w:p>
        </w:tc>
        <w:tc>
          <w:tcPr>
            <w:tcW w:w="3969" w:type="dxa"/>
            <w:vAlign w:val="center"/>
          </w:tcPr>
          <w:p w:rsidR="00DF26EC" w:rsidRDefault="00DF26EC" w:rsidP="00074F2D">
            <w:proofErr w:type="gramStart"/>
            <w:r w:rsidRPr="00681DC8">
              <w:t>Ботинки  мужские</w:t>
            </w:r>
            <w:proofErr w:type="gramEnd"/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Default="00DF26EC" w:rsidP="00074F2D">
            <w:pPr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Pr="00ED6E7E" w:rsidRDefault="00DF26EC" w:rsidP="00074F2D">
            <w:pPr>
              <w:rPr>
                <w:iCs/>
              </w:rPr>
            </w:pPr>
            <w:proofErr w:type="gramStart"/>
            <w:r w:rsidRPr="00681DC8">
              <w:t>Ботинки  мужские</w:t>
            </w:r>
            <w:proofErr w:type="gramEnd"/>
            <w:r>
              <w:t xml:space="preserve"> </w:t>
            </w:r>
            <w:r>
              <w:rPr>
                <w:iCs/>
              </w:rPr>
              <w:t>(зимняя)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Кепи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Default="00DF26EC" w:rsidP="00074F2D">
            <w:pPr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Pr="00681DC8" w:rsidRDefault="00DF26EC" w:rsidP="00074F2D">
            <w:r w:rsidRPr="00F14548">
              <w:t>Шапка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Рукавицы специальные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Перчатки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7.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Перчатки технические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Футболка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1.</w:t>
            </w:r>
          </w:p>
        </w:tc>
        <w:tc>
          <w:tcPr>
            <w:tcW w:w="708" w:type="dxa"/>
            <w:vMerge w:val="restart"/>
            <w:vAlign w:val="center"/>
          </w:tcPr>
          <w:p w:rsidR="00DF26EC" w:rsidRDefault="00DF26EC" w:rsidP="00074F2D">
            <w:r>
              <w:t>2017</w:t>
            </w:r>
          </w:p>
        </w:tc>
        <w:tc>
          <w:tcPr>
            <w:tcW w:w="3969" w:type="dxa"/>
            <w:vAlign w:val="center"/>
          </w:tcPr>
          <w:p w:rsidR="00DF26EC" w:rsidRDefault="00DF26EC" w:rsidP="00074F2D">
            <w:proofErr w:type="gramStart"/>
            <w:r w:rsidRPr="00681DC8">
              <w:t>Ботинки  мужские</w:t>
            </w:r>
            <w:proofErr w:type="gramEnd"/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Default="00DF26EC" w:rsidP="00074F2D">
            <w:pPr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Pr="00ED6E7E" w:rsidRDefault="00DF26EC" w:rsidP="00074F2D">
            <w:pPr>
              <w:rPr>
                <w:iCs/>
              </w:rPr>
            </w:pPr>
            <w:proofErr w:type="gramStart"/>
            <w:r w:rsidRPr="00681DC8">
              <w:t>Ботинки  мужские</w:t>
            </w:r>
            <w:proofErr w:type="gramEnd"/>
            <w:r>
              <w:t xml:space="preserve"> </w:t>
            </w:r>
            <w:r>
              <w:rPr>
                <w:iCs/>
              </w:rPr>
              <w:t>(зимняя)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Кепи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Default="00DF26EC" w:rsidP="00074F2D">
            <w:pPr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Pr="00681DC8" w:rsidRDefault="00DF26EC" w:rsidP="00074F2D">
            <w:r w:rsidRPr="00F14548">
              <w:t>Шапка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Рукавицы специальные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Перчатки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7.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Перчатки технические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708" w:type="dxa"/>
            <w:vMerge/>
            <w:vAlign w:val="center"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Футболка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1.</w:t>
            </w:r>
          </w:p>
        </w:tc>
        <w:tc>
          <w:tcPr>
            <w:tcW w:w="708" w:type="dxa"/>
            <w:vMerge w:val="restart"/>
            <w:vAlign w:val="center"/>
          </w:tcPr>
          <w:p w:rsidR="00DF26EC" w:rsidRDefault="00DF26EC" w:rsidP="00074F2D">
            <w:r>
              <w:t>2018</w:t>
            </w:r>
          </w:p>
        </w:tc>
        <w:tc>
          <w:tcPr>
            <w:tcW w:w="3969" w:type="dxa"/>
            <w:vAlign w:val="center"/>
          </w:tcPr>
          <w:p w:rsidR="00DF26EC" w:rsidRDefault="00DF26EC" w:rsidP="00074F2D">
            <w:proofErr w:type="gramStart"/>
            <w:r w:rsidRPr="00681DC8">
              <w:t>Ботинки  мужские</w:t>
            </w:r>
            <w:proofErr w:type="gramEnd"/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Default="00DF26EC" w:rsidP="00074F2D">
            <w:pPr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Pr="00ED6E7E" w:rsidRDefault="00DF26EC" w:rsidP="00074F2D">
            <w:pPr>
              <w:rPr>
                <w:iCs/>
              </w:rPr>
            </w:pPr>
            <w:proofErr w:type="gramStart"/>
            <w:r w:rsidRPr="00681DC8">
              <w:t>Ботинки  мужские</w:t>
            </w:r>
            <w:proofErr w:type="gramEnd"/>
            <w:r>
              <w:t xml:space="preserve"> </w:t>
            </w:r>
            <w:r>
              <w:rPr>
                <w:iCs/>
              </w:rPr>
              <w:t>(зимняя)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Кепи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Default="00DF26EC" w:rsidP="00074F2D">
            <w:pPr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Pr="00681DC8" w:rsidRDefault="00DF26EC" w:rsidP="00074F2D">
            <w:r w:rsidRPr="00F14548">
              <w:t>Шапка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Рукавицы специальные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Перчатки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7.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Перчатки технические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  <w:tr w:rsidR="00DF26EC" w:rsidRPr="00075B0E" w:rsidTr="00074F2D">
        <w:trPr>
          <w:trHeight w:val="186"/>
        </w:trPr>
        <w:tc>
          <w:tcPr>
            <w:tcW w:w="534" w:type="dxa"/>
            <w:vAlign w:val="center"/>
          </w:tcPr>
          <w:p w:rsidR="00DF26EC" w:rsidRPr="00810DB4" w:rsidRDefault="00DF26EC" w:rsidP="00074F2D">
            <w:pPr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708" w:type="dxa"/>
            <w:vMerge/>
          </w:tcPr>
          <w:p w:rsidR="00DF26EC" w:rsidRDefault="00DF26EC" w:rsidP="00074F2D"/>
        </w:tc>
        <w:tc>
          <w:tcPr>
            <w:tcW w:w="3969" w:type="dxa"/>
            <w:vAlign w:val="center"/>
          </w:tcPr>
          <w:p w:rsidR="00DF26EC" w:rsidRDefault="00DF26EC" w:rsidP="00074F2D">
            <w:r w:rsidRPr="00681DC8">
              <w:t>Футболка</w:t>
            </w:r>
          </w:p>
        </w:tc>
        <w:tc>
          <w:tcPr>
            <w:tcW w:w="993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1559" w:type="dxa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F26EC" w:rsidRDefault="00DF26EC" w:rsidP="00074F2D">
            <w:pPr>
              <w:jc w:val="center"/>
              <w:rPr>
                <w:iCs/>
              </w:rPr>
            </w:pPr>
          </w:p>
        </w:tc>
      </w:tr>
    </w:tbl>
    <w:p w:rsidR="00B74E8A" w:rsidRPr="00075B0E" w:rsidRDefault="00B74E8A" w:rsidP="00B74E8A">
      <w:pPr>
        <w:ind w:left="360" w:hanging="360"/>
        <w:jc w:val="both"/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3"/>
        <w:gridCol w:w="4642"/>
      </w:tblGrid>
      <w:tr w:rsidR="00B74E8A" w:rsidTr="00DF26EC">
        <w:trPr>
          <w:trHeight w:val="1193"/>
        </w:trPr>
        <w:tc>
          <w:tcPr>
            <w:tcW w:w="4825" w:type="dxa"/>
          </w:tcPr>
          <w:p w:rsidR="00B74E8A" w:rsidRPr="00810DB4" w:rsidRDefault="00B74E8A" w:rsidP="00B176CB">
            <w:pPr>
              <w:ind w:left="360" w:hanging="360"/>
              <w:jc w:val="both"/>
              <w:rPr>
                <w:b/>
              </w:rPr>
            </w:pPr>
            <w:r w:rsidRPr="00810DB4">
              <w:rPr>
                <w:b/>
              </w:rPr>
              <w:t>Покупатель</w:t>
            </w: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Генеральный директор</w:t>
            </w: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</w:p>
          <w:p w:rsidR="00B74E8A" w:rsidRPr="009364DD" w:rsidRDefault="00B74E8A" w:rsidP="00B176CB">
            <w:pPr>
              <w:pStyle w:val="a3"/>
              <w:spacing w:after="0"/>
              <w:ind w:left="0"/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</w:pPr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____________</w:t>
            </w:r>
            <w:proofErr w:type="gramStart"/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>_  Тусупов</w:t>
            </w:r>
            <w:proofErr w:type="gramEnd"/>
            <w:r w:rsidRPr="009364DD">
              <w:rPr>
                <w:rFonts w:ascii="Times New Roman" w:hAnsi="Times New Roman"/>
                <w:b/>
                <w:snapToGrid/>
                <w:color w:val="000000"/>
                <w:sz w:val="24"/>
                <w:szCs w:val="24"/>
              </w:rPr>
              <w:t xml:space="preserve"> Б. К.</w:t>
            </w:r>
          </w:p>
          <w:p w:rsidR="00B74E8A" w:rsidRDefault="00B74E8A" w:rsidP="00B176CB">
            <w:pPr>
              <w:jc w:val="both"/>
            </w:pPr>
            <w:r w:rsidRPr="009364DD">
              <w:rPr>
                <w:b/>
                <w:color w:val="000000"/>
              </w:rPr>
              <w:t xml:space="preserve">          М.П.</w:t>
            </w:r>
          </w:p>
        </w:tc>
        <w:tc>
          <w:tcPr>
            <w:tcW w:w="4826" w:type="dxa"/>
          </w:tcPr>
          <w:p w:rsidR="00B74E8A" w:rsidRDefault="00B74E8A" w:rsidP="00B176CB">
            <w:pPr>
              <w:jc w:val="both"/>
            </w:pPr>
          </w:p>
        </w:tc>
      </w:tr>
    </w:tbl>
    <w:p w:rsidR="00B74E8A" w:rsidRDefault="00B74E8A" w:rsidP="00DF26EC"/>
    <w:sectPr w:rsidR="00B74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E8A"/>
    <w:rsid w:val="00486348"/>
    <w:rsid w:val="00B74E8A"/>
    <w:rsid w:val="00DF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FF9D1-A57D-4415-85C7-C624F49F2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"/>
    <w:autoRedefine/>
    <w:rsid w:val="00B74E8A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 Indent"/>
    <w:basedOn w:val="a"/>
    <w:link w:val="a4"/>
    <w:rsid w:val="00B74E8A"/>
    <w:pPr>
      <w:widowControl w:val="0"/>
      <w:spacing w:after="120"/>
      <w:ind w:left="283"/>
    </w:pPr>
    <w:rPr>
      <w:rFonts w:ascii="Courier New" w:hAnsi="Courier New"/>
      <w:snapToGrid w:val="0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B74E8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4E8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4E8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harChar0">
    <w:name w:val=" Знак Знак Знак Знак Знак Знак Знак Знак Знак Знак Знак Знак Знак Знак Знак Знак Знак Знак Знак Знак Знак Знак Знак Знак Знак Знак Знак Знак Char Char"/>
    <w:basedOn w:val="a"/>
    <w:autoRedefine/>
    <w:rsid w:val="00DF26EC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2</cp:revision>
  <cp:lastPrinted>2014-05-26T12:24:00Z</cp:lastPrinted>
  <dcterms:created xsi:type="dcterms:W3CDTF">2014-05-26T12:22:00Z</dcterms:created>
  <dcterms:modified xsi:type="dcterms:W3CDTF">2014-06-19T11:01:00Z</dcterms:modified>
</cp:coreProperties>
</file>